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C575" w14:textId="4E8E1BC1" w:rsidR="001712C8" w:rsidRDefault="00EE7F96" w:rsidP="00FD2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14:paraId="0C9ACA49" w14:textId="77777777" w:rsidR="001712C8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0F83" w14:textId="77777777" w:rsidR="001712C8" w:rsidRPr="00E62FCF" w:rsidRDefault="00704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   </w:t>
      </w:r>
      <w:r w:rsidR="00AB13CB">
        <w:rPr>
          <w:rFonts w:ascii="Times New Roman" w:hAnsi="Times New Roman" w:cs="Times New Roman"/>
          <w:sz w:val="24"/>
          <w:szCs w:val="24"/>
        </w:rPr>
        <w:t>…….2024</w:t>
      </w:r>
      <w:r w:rsidR="001712C8" w:rsidRPr="00E62FCF">
        <w:rPr>
          <w:rFonts w:ascii="Times New Roman" w:hAnsi="Times New Roman" w:cs="Times New Roman"/>
          <w:sz w:val="24"/>
          <w:szCs w:val="24"/>
        </w:rPr>
        <w:t xml:space="preserve"> roku pomiędzy stronami:</w:t>
      </w:r>
    </w:p>
    <w:p w14:paraId="5912E8E2" w14:textId="795B3AEC" w:rsidR="003772F0" w:rsidRPr="009C2C10" w:rsidRDefault="000245BD" w:rsidP="0037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Miejskim Domem Kultury</w:t>
      </w:r>
      <w:r>
        <w:rPr>
          <w:rFonts w:ascii="Times New Roman" w:hAnsi="Times New Roman" w:cs="Times New Roman"/>
          <w:sz w:val="24"/>
          <w:szCs w:val="24"/>
        </w:rPr>
        <w:t xml:space="preserve"> z siedzibą w Lublińcu, ul. Plebiscytowa 9, NIP: 575-000-83-56, REGON: 000281298, wpisanym do Rejestru Instytucji Kultury prowadzonego przez Burmistrza Miasta Lublińca pod pozycją 1, zwanego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Organizatorem</w:t>
      </w:r>
      <w:r>
        <w:rPr>
          <w:rFonts w:ascii="Times New Roman" w:hAnsi="Times New Roman" w:cs="Times New Roman"/>
          <w:sz w:val="24"/>
          <w:szCs w:val="24"/>
        </w:rPr>
        <w:t xml:space="preserve"> który reprezentuje Dyrektor Miejskiego Domu Kultury: Karina Gatner</w:t>
      </w:r>
      <w:r w:rsidR="003772F0" w:rsidRPr="009C2C10">
        <w:rPr>
          <w:rFonts w:ascii="Times New Roman" w:hAnsi="Times New Roman" w:cs="Times New Roman"/>
          <w:sz w:val="24"/>
          <w:szCs w:val="24"/>
        </w:rPr>
        <w:t>,</w:t>
      </w:r>
    </w:p>
    <w:p w14:paraId="457D0D34" w14:textId="77777777" w:rsidR="003772F0" w:rsidRDefault="003772F0" w:rsidP="0037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10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69705B54" w14:textId="77777777" w:rsidR="003772F0" w:rsidRPr="007D6EEF" w:rsidRDefault="003772F0" w:rsidP="0037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………………………………….,</w:t>
      </w:r>
      <w:r w:rsidRPr="007D6EEF">
        <w:rPr>
          <w:rFonts w:ascii="Times New Roman" w:hAnsi="Times New Roman" w:cs="Times New Roman"/>
          <w:sz w:val="24"/>
          <w:szCs w:val="24"/>
        </w:rPr>
        <w:t xml:space="preserve">  zwanym  dalej </w:t>
      </w:r>
      <w:r>
        <w:rPr>
          <w:rFonts w:ascii="Times New Roman" w:hAnsi="Times New Roman" w:cs="Times New Roman"/>
          <w:b/>
          <w:sz w:val="24"/>
          <w:szCs w:val="24"/>
        </w:rPr>
        <w:t>Przewoźnikiem</w:t>
      </w:r>
      <w:r w:rsidRPr="007D6E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6CA4BF" w14:textId="77777777" w:rsidR="003772F0" w:rsidRPr="007D6EEF" w:rsidRDefault="003772F0" w:rsidP="00377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EF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0F8F732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021C3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38C258F" w14:textId="68C76234" w:rsidR="00C056A6" w:rsidRPr="00AD7AAA" w:rsidRDefault="0020201B" w:rsidP="00AD7AAA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7AAA">
        <w:rPr>
          <w:rFonts w:ascii="Times New Roman" w:hAnsi="Times New Roman" w:cs="Times New Roman"/>
          <w:sz w:val="24"/>
          <w:szCs w:val="24"/>
        </w:rPr>
        <w:t>Organizator z</w:t>
      </w:r>
      <w:r w:rsidR="001712C8" w:rsidRPr="00AD7AAA">
        <w:rPr>
          <w:rFonts w:ascii="Times New Roman" w:hAnsi="Times New Roman" w:cs="Times New Roman"/>
          <w:sz w:val="24"/>
          <w:szCs w:val="24"/>
        </w:rPr>
        <w:t>leca, a Przewoźnik zobowi</w:t>
      </w:r>
      <w:r w:rsidRPr="00AD7AAA">
        <w:rPr>
          <w:rFonts w:ascii="Times New Roman" w:hAnsi="Times New Roman" w:cs="Times New Roman"/>
          <w:sz w:val="24"/>
          <w:szCs w:val="24"/>
        </w:rPr>
        <w:t xml:space="preserve">ązuje się do przewiezienia </w:t>
      </w:r>
      <w:r w:rsidR="007934C2" w:rsidRPr="00AD7AAA">
        <w:rPr>
          <w:rFonts w:ascii="Times New Roman" w:hAnsi="Times New Roman" w:cs="Times New Roman"/>
          <w:sz w:val="24"/>
          <w:szCs w:val="24"/>
        </w:rPr>
        <w:t xml:space="preserve">klimatyzowanym </w:t>
      </w:r>
      <w:r w:rsidR="00704BAB" w:rsidRPr="00AD7AAA">
        <w:rPr>
          <w:rFonts w:ascii="Times New Roman" w:hAnsi="Times New Roman" w:cs="Times New Roman"/>
          <w:sz w:val="24"/>
          <w:szCs w:val="24"/>
        </w:rPr>
        <w:t xml:space="preserve">autokarem </w:t>
      </w:r>
      <w:r w:rsidR="00AD7AAA" w:rsidRPr="00AD7AAA">
        <w:rPr>
          <w:rFonts w:ascii="Times New Roman" w:hAnsi="Times New Roman" w:cs="Times New Roman"/>
          <w:sz w:val="24"/>
          <w:szCs w:val="24"/>
        </w:rPr>
        <w:t>uczestników warsztatów w Przysietnicy.</w:t>
      </w:r>
      <w:r w:rsidR="001712C8" w:rsidRPr="00AD7AAA">
        <w:rPr>
          <w:rFonts w:ascii="Times New Roman" w:hAnsi="Times New Roman" w:cs="Times New Roman"/>
          <w:sz w:val="24"/>
          <w:szCs w:val="24"/>
        </w:rPr>
        <w:t xml:space="preserve">  </w:t>
      </w:r>
      <w:r w:rsidR="00FD2AA7" w:rsidRPr="00AD7AAA">
        <w:rPr>
          <w:rFonts w:ascii="Times New Roman" w:hAnsi="Times New Roman" w:cs="Times New Roman"/>
          <w:sz w:val="24"/>
          <w:szCs w:val="24"/>
        </w:rPr>
        <w:t>W</w:t>
      </w:r>
      <w:r w:rsidR="00955866" w:rsidRPr="00AD7AAA">
        <w:rPr>
          <w:rFonts w:ascii="Times New Roman" w:hAnsi="Times New Roman" w:cs="Times New Roman"/>
          <w:sz w:val="24"/>
          <w:szCs w:val="24"/>
        </w:rPr>
        <w:t xml:space="preserve">yjazd </w:t>
      </w:r>
      <w:r w:rsidR="001712C8" w:rsidRPr="00AD7AAA">
        <w:rPr>
          <w:rFonts w:ascii="Times New Roman" w:hAnsi="Times New Roman" w:cs="Times New Roman"/>
          <w:sz w:val="24"/>
          <w:szCs w:val="24"/>
        </w:rPr>
        <w:t xml:space="preserve">dnia </w:t>
      </w:r>
      <w:r w:rsidR="00AD7AAA" w:rsidRPr="00AD7AAA">
        <w:rPr>
          <w:rFonts w:ascii="Times New Roman" w:hAnsi="Times New Roman" w:cs="Times New Roman"/>
          <w:sz w:val="24"/>
          <w:szCs w:val="24"/>
        </w:rPr>
        <w:t>16.08</w:t>
      </w:r>
      <w:r w:rsidR="003772F0" w:rsidRPr="00AD7AAA">
        <w:rPr>
          <w:rFonts w:ascii="Times New Roman" w:hAnsi="Times New Roman" w:cs="Times New Roman"/>
          <w:sz w:val="24"/>
          <w:szCs w:val="24"/>
        </w:rPr>
        <w:t>.2024</w:t>
      </w:r>
      <w:r w:rsidR="001712C8" w:rsidRPr="00AD7AAA">
        <w:rPr>
          <w:rFonts w:ascii="Times New Roman" w:hAnsi="Times New Roman" w:cs="Times New Roman"/>
          <w:sz w:val="24"/>
          <w:szCs w:val="24"/>
        </w:rPr>
        <w:t xml:space="preserve"> roku </w:t>
      </w:r>
      <w:r w:rsidR="00AD7AAA">
        <w:rPr>
          <w:rFonts w:ascii="Times New Roman" w:hAnsi="Times New Roman" w:cs="Times New Roman"/>
          <w:sz w:val="24"/>
          <w:szCs w:val="24"/>
        </w:rPr>
        <w:br/>
      </w:r>
      <w:r w:rsidR="001712C8" w:rsidRPr="00AD7AAA">
        <w:rPr>
          <w:rFonts w:ascii="Times New Roman" w:hAnsi="Times New Roman" w:cs="Times New Roman"/>
          <w:sz w:val="24"/>
          <w:szCs w:val="24"/>
        </w:rPr>
        <w:t xml:space="preserve">do miejscowości </w:t>
      </w:r>
      <w:r w:rsidR="00AD7AAA" w:rsidRPr="00AD7AAA">
        <w:rPr>
          <w:rFonts w:ascii="Times New Roman" w:hAnsi="Times New Roman" w:cs="Times New Roman"/>
          <w:sz w:val="24"/>
          <w:szCs w:val="24"/>
        </w:rPr>
        <w:t xml:space="preserve">Przysietnica </w:t>
      </w:r>
      <w:r w:rsidR="001712C8" w:rsidRPr="00AD7AAA">
        <w:rPr>
          <w:rFonts w:ascii="Times New Roman" w:hAnsi="Times New Roman" w:cs="Times New Roman"/>
          <w:sz w:val="24"/>
          <w:szCs w:val="24"/>
        </w:rPr>
        <w:t>i</w:t>
      </w:r>
      <w:r w:rsidR="00FA5BEB" w:rsidRPr="00AD7AAA">
        <w:rPr>
          <w:rFonts w:ascii="Times New Roman" w:hAnsi="Times New Roman" w:cs="Times New Roman"/>
          <w:sz w:val="24"/>
          <w:szCs w:val="24"/>
        </w:rPr>
        <w:t xml:space="preserve"> z powrotem</w:t>
      </w:r>
      <w:r w:rsidR="00661C25" w:rsidRPr="00AD7AAA">
        <w:rPr>
          <w:rFonts w:ascii="Times New Roman" w:hAnsi="Times New Roman" w:cs="Times New Roman"/>
          <w:sz w:val="24"/>
          <w:szCs w:val="24"/>
        </w:rPr>
        <w:t xml:space="preserve"> </w:t>
      </w:r>
      <w:r w:rsidR="00FA5BEB" w:rsidRPr="00AD7AAA">
        <w:rPr>
          <w:rFonts w:ascii="Times New Roman" w:hAnsi="Times New Roman" w:cs="Times New Roman"/>
          <w:sz w:val="24"/>
          <w:szCs w:val="24"/>
        </w:rPr>
        <w:t>do miejsca wyjazdu, tj.</w:t>
      </w:r>
      <w:r w:rsidR="00766747" w:rsidRPr="00AD7AAA">
        <w:rPr>
          <w:rFonts w:ascii="Times New Roman" w:hAnsi="Times New Roman" w:cs="Times New Roman"/>
          <w:sz w:val="24"/>
          <w:szCs w:val="24"/>
        </w:rPr>
        <w:t xml:space="preserve">  </w:t>
      </w:r>
      <w:r w:rsidR="00FF481D" w:rsidRPr="00FF481D">
        <w:rPr>
          <w:rFonts w:ascii="Times New Roman" w:hAnsi="Times New Roman" w:cs="Times New Roman"/>
          <w:sz w:val="24"/>
          <w:szCs w:val="24"/>
        </w:rPr>
        <w:t xml:space="preserve">Winnica (Ukraina), ul. </w:t>
      </w:r>
      <w:proofErr w:type="spellStart"/>
      <w:r w:rsidR="00FF481D" w:rsidRPr="00FF481D">
        <w:rPr>
          <w:rFonts w:ascii="Times New Roman" w:hAnsi="Times New Roman" w:cs="Times New Roman"/>
          <w:sz w:val="24"/>
          <w:szCs w:val="24"/>
        </w:rPr>
        <w:t>Chlibna</w:t>
      </w:r>
      <w:proofErr w:type="spellEnd"/>
      <w:r w:rsidR="00FF481D" w:rsidRPr="00FF481D">
        <w:rPr>
          <w:rFonts w:ascii="Times New Roman" w:hAnsi="Times New Roman" w:cs="Times New Roman"/>
          <w:sz w:val="24"/>
          <w:szCs w:val="24"/>
        </w:rPr>
        <w:t xml:space="preserve"> 3/7</w:t>
      </w:r>
      <w:r w:rsidR="00AD7AAA" w:rsidRPr="00AD7AAA">
        <w:rPr>
          <w:rFonts w:ascii="Times New Roman" w:hAnsi="Times New Roman" w:cs="Times New Roman"/>
          <w:sz w:val="24"/>
          <w:szCs w:val="24"/>
        </w:rPr>
        <w:t xml:space="preserve"> w dniu 23.08</w:t>
      </w:r>
      <w:r w:rsidR="003772F0" w:rsidRPr="00AD7AAA">
        <w:rPr>
          <w:rFonts w:ascii="Times New Roman" w:hAnsi="Times New Roman" w:cs="Times New Roman"/>
          <w:sz w:val="24"/>
          <w:szCs w:val="24"/>
        </w:rPr>
        <w:t>.2024</w:t>
      </w:r>
      <w:r w:rsidRPr="00AD7AAA">
        <w:rPr>
          <w:rFonts w:ascii="Times New Roman" w:hAnsi="Times New Roman" w:cs="Times New Roman"/>
          <w:sz w:val="24"/>
          <w:szCs w:val="24"/>
        </w:rPr>
        <w:t>.</w:t>
      </w:r>
    </w:p>
    <w:p w14:paraId="2289B21F" w14:textId="77777777" w:rsid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Przewoźnik </w:t>
      </w:r>
      <w:r w:rsidRPr="00C056A6">
        <w:rPr>
          <w:rFonts w:ascii="Times New Roman" w:hAnsi="Times New Roman" w:cs="Times New Roman"/>
          <w:sz w:val="24"/>
          <w:szCs w:val="24"/>
        </w:rPr>
        <w:t xml:space="preserve">zobowiązuje się do zapewnienia obsługi autokaru przez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C056A6">
        <w:rPr>
          <w:rFonts w:ascii="Times New Roman" w:hAnsi="Times New Roman" w:cs="Times New Roman"/>
          <w:sz w:val="24"/>
          <w:szCs w:val="24"/>
        </w:rPr>
        <w:t xml:space="preserve">o odpowiednich kwalifikacjach i odpowiednim stanie zdrowia, a w przypadku niedyspozycji kierowcy, do niezwłocznego zapewnienia zastępstwa, niezależnie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056A6">
        <w:rPr>
          <w:rFonts w:ascii="Times New Roman" w:hAnsi="Times New Roman" w:cs="Times New Roman"/>
          <w:sz w:val="24"/>
          <w:szCs w:val="24"/>
        </w:rPr>
        <w:t>od przyczyny niedyspozycji.</w:t>
      </w:r>
    </w:p>
    <w:p w14:paraId="17831A91" w14:textId="77777777" w:rsid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56A6">
        <w:rPr>
          <w:rFonts w:ascii="Times New Roman" w:hAnsi="Times New Roman" w:cs="Times New Roman"/>
          <w:sz w:val="24"/>
          <w:szCs w:val="24"/>
        </w:rPr>
        <w:t xml:space="preserve">W przypadku awarii pojazdu na trasie, </w:t>
      </w:r>
      <w:r>
        <w:rPr>
          <w:rFonts w:ascii="Times New Roman" w:hAnsi="Times New Roman" w:cs="Times New Roman"/>
          <w:sz w:val="24"/>
          <w:szCs w:val="24"/>
        </w:rPr>
        <w:t>Przewoźnik</w:t>
      </w:r>
      <w:r w:rsidRPr="00C056A6">
        <w:rPr>
          <w:rFonts w:ascii="Times New Roman" w:hAnsi="Times New Roman" w:cs="Times New Roman"/>
          <w:sz w:val="24"/>
          <w:szCs w:val="24"/>
        </w:rPr>
        <w:t xml:space="preserve"> zobowiązany jest podstawić niezwłocznie sprawny pojazd odpowiadający wymaganiom określonym w specyfikacji. Wszystkie koszty związane z podstawieniem pojazdu zastępczego, koszty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C056A6">
        <w:rPr>
          <w:rFonts w:ascii="Times New Roman" w:hAnsi="Times New Roman" w:cs="Times New Roman"/>
          <w:sz w:val="24"/>
          <w:szCs w:val="24"/>
        </w:rPr>
        <w:t xml:space="preserve">z usunięciem awarii, koszty powstałe w związku z transportem pojazdu do siedziby </w:t>
      </w:r>
      <w:r>
        <w:rPr>
          <w:rFonts w:ascii="Times New Roman" w:hAnsi="Times New Roman" w:cs="Times New Roman"/>
          <w:sz w:val="24"/>
          <w:szCs w:val="24"/>
        </w:rPr>
        <w:t>Przewoźnika</w:t>
      </w:r>
      <w:r w:rsidRPr="00C056A6">
        <w:rPr>
          <w:rFonts w:ascii="Times New Roman" w:hAnsi="Times New Roman" w:cs="Times New Roman"/>
          <w:sz w:val="24"/>
          <w:szCs w:val="24"/>
        </w:rPr>
        <w:t xml:space="preserve"> oraz koszty ucz</w:t>
      </w:r>
      <w:r>
        <w:rPr>
          <w:rFonts w:ascii="Times New Roman" w:hAnsi="Times New Roman" w:cs="Times New Roman"/>
          <w:sz w:val="24"/>
          <w:szCs w:val="24"/>
        </w:rPr>
        <w:t>estników wyjazdu i Organizatora</w:t>
      </w:r>
      <w:r w:rsidRPr="00C056A6">
        <w:rPr>
          <w:rFonts w:ascii="Times New Roman" w:hAnsi="Times New Roman" w:cs="Times New Roman"/>
          <w:sz w:val="24"/>
          <w:szCs w:val="24"/>
        </w:rPr>
        <w:t xml:space="preserve"> powstałe na s</w:t>
      </w:r>
      <w:r>
        <w:rPr>
          <w:rFonts w:ascii="Times New Roman" w:hAnsi="Times New Roman" w:cs="Times New Roman"/>
          <w:sz w:val="24"/>
          <w:szCs w:val="24"/>
        </w:rPr>
        <w:t>kutek awarii obciążają Przewoźnika</w:t>
      </w:r>
      <w:r w:rsidRPr="00C056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EF535" w14:textId="77777777" w:rsid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Przewoźnik</w:t>
      </w:r>
      <w:r w:rsidRPr="00C056A6">
        <w:rPr>
          <w:rFonts w:ascii="Times New Roman" w:hAnsi="Times New Roman" w:cs="Times New Roman"/>
          <w:sz w:val="24"/>
          <w:szCs w:val="24"/>
        </w:rPr>
        <w:t xml:space="preserve"> oświadcza, że dostarczony przez niego pojazd, służący do realizacji niniejszego zamówienia posiada aktualną polisę ubezpieczenia OC oraz ubezpieczenie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056A6">
        <w:rPr>
          <w:rFonts w:ascii="Times New Roman" w:hAnsi="Times New Roman" w:cs="Times New Roman"/>
          <w:sz w:val="24"/>
          <w:szCs w:val="24"/>
        </w:rPr>
        <w:t>od następstw nieszczęśliwych wypadków.</w:t>
      </w:r>
    </w:p>
    <w:p w14:paraId="3C31C580" w14:textId="1295D323" w:rsid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Przewoźnik zobowiązuje się zapewnić bezpieczeństwo transportu przewożonych osób, kontrolę stanu technicznego pojazdu, czasu pracy kierowców oraz osób prowadzących pojazd przez Policję lub Inspekcję Transportu Drogowego.</w:t>
      </w:r>
    </w:p>
    <w:p w14:paraId="5C7291C5" w14:textId="16270071" w:rsid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Pr="00C056A6">
        <w:rPr>
          <w:rFonts w:ascii="Times New Roman" w:hAnsi="Times New Roman" w:cs="Times New Roman"/>
          <w:sz w:val="24"/>
          <w:szCs w:val="24"/>
        </w:rPr>
        <w:t xml:space="preserve"> zastrzega sobie prawo poinformowania </w:t>
      </w:r>
      <w:r w:rsidR="00DF74BC">
        <w:rPr>
          <w:rFonts w:ascii="Times New Roman" w:hAnsi="Times New Roman" w:cs="Times New Roman"/>
          <w:sz w:val="24"/>
          <w:szCs w:val="24"/>
        </w:rPr>
        <w:t xml:space="preserve">Policji lub </w:t>
      </w:r>
      <w:r w:rsidRPr="00C056A6">
        <w:rPr>
          <w:rFonts w:ascii="Times New Roman" w:hAnsi="Times New Roman" w:cs="Times New Roman"/>
          <w:sz w:val="24"/>
          <w:szCs w:val="24"/>
        </w:rPr>
        <w:t>Inspekcji Transportu Drogowego w razie zastrzeżeń co do stanu technicznego pojazd</w:t>
      </w:r>
      <w:r w:rsidR="00DF74BC">
        <w:rPr>
          <w:rFonts w:ascii="Times New Roman" w:hAnsi="Times New Roman" w:cs="Times New Roman"/>
          <w:sz w:val="24"/>
          <w:szCs w:val="24"/>
        </w:rPr>
        <w:t>u</w:t>
      </w:r>
      <w:r w:rsidRPr="00C05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Przewoźnika</w:t>
      </w:r>
      <w:r w:rsidRPr="00C056A6">
        <w:rPr>
          <w:rFonts w:ascii="Times New Roman" w:hAnsi="Times New Roman" w:cs="Times New Roman"/>
          <w:sz w:val="24"/>
          <w:szCs w:val="24"/>
        </w:rPr>
        <w:t xml:space="preserve">. Jeżeli </w:t>
      </w:r>
      <w:r w:rsidR="003C0D0D">
        <w:rPr>
          <w:rFonts w:ascii="Times New Roman" w:hAnsi="Times New Roman" w:cs="Times New Roman"/>
          <w:sz w:val="24"/>
          <w:szCs w:val="24"/>
        </w:rPr>
        <w:br/>
      </w:r>
      <w:r w:rsidRPr="00C056A6">
        <w:rPr>
          <w:rFonts w:ascii="Times New Roman" w:hAnsi="Times New Roman" w:cs="Times New Roman"/>
          <w:sz w:val="24"/>
          <w:szCs w:val="24"/>
        </w:rPr>
        <w:lastRenderedPageBreak/>
        <w:t xml:space="preserve">w wyniku przeprowadzonej kontroli pojazd nie będzie mógł uczestniczyć w ruchu, </w:t>
      </w:r>
      <w:r>
        <w:rPr>
          <w:rFonts w:ascii="Times New Roman" w:hAnsi="Times New Roman" w:cs="Times New Roman"/>
          <w:sz w:val="24"/>
          <w:szCs w:val="24"/>
        </w:rPr>
        <w:t>Przewoźnik</w:t>
      </w:r>
      <w:r w:rsidRPr="00C056A6">
        <w:rPr>
          <w:rFonts w:ascii="Times New Roman" w:hAnsi="Times New Roman" w:cs="Times New Roman"/>
          <w:sz w:val="24"/>
          <w:szCs w:val="24"/>
        </w:rPr>
        <w:t xml:space="preserve"> zobowiązany jest podstawić niezwłocznie inny pojazd zastępczy, w czasie nie dłuższym niż 60 minut od momentu telefonicznego zgłoszenia.</w:t>
      </w:r>
    </w:p>
    <w:p w14:paraId="324F1D57" w14:textId="77777777" w:rsidR="00C056A6" w:rsidRPr="00C056A6" w:rsidRDefault="00C056A6" w:rsidP="00C056A6">
      <w:pPr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Pr="00C056A6">
        <w:rPr>
          <w:rFonts w:ascii="Times New Roman" w:hAnsi="Times New Roman" w:cs="Times New Roman"/>
          <w:sz w:val="24"/>
          <w:szCs w:val="24"/>
        </w:rPr>
        <w:t xml:space="preserve"> nie bierze żadnej odpowiedzialności za wypadki i zdarzenia jakiegokolwiek typu, w wyniku których nastąpi szkoda materialna, uszkodzenie ciała czy śmierć, spowodowana działalnością </w:t>
      </w:r>
      <w:r>
        <w:rPr>
          <w:rFonts w:ascii="Times New Roman" w:hAnsi="Times New Roman" w:cs="Times New Roman"/>
          <w:sz w:val="24"/>
          <w:szCs w:val="24"/>
        </w:rPr>
        <w:t>Przewoźnika.</w:t>
      </w:r>
    </w:p>
    <w:p w14:paraId="2025663A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F8DD2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6808776" w14:textId="79FA225F" w:rsidR="001712C8" w:rsidRPr="00E62FCF" w:rsidRDefault="001712C8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Rozpoczęcie przewozu przez Przewoźnika nastąpi </w:t>
      </w:r>
      <w:r w:rsidR="00AD7AAA">
        <w:rPr>
          <w:rFonts w:ascii="Times New Roman" w:hAnsi="Times New Roman" w:cs="Times New Roman"/>
          <w:sz w:val="24"/>
          <w:szCs w:val="24"/>
        </w:rPr>
        <w:t>16.08</w:t>
      </w:r>
      <w:r w:rsidR="00C056A6">
        <w:rPr>
          <w:rFonts w:ascii="Times New Roman" w:hAnsi="Times New Roman" w:cs="Times New Roman"/>
          <w:sz w:val="24"/>
          <w:szCs w:val="24"/>
        </w:rPr>
        <w:t xml:space="preserve">.2024 r. </w:t>
      </w:r>
      <w:r w:rsidR="003F50B7">
        <w:rPr>
          <w:rFonts w:ascii="Times New Roman" w:hAnsi="Times New Roman" w:cs="Times New Roman"/>
          <w:sz w:val="24"/>
          <w:szCs w:val="24"/>
        </w:rPr>
        <w:t>o</w:t>
      </w:r>
      <w:r w:rsidR="00FD2AA7">
        <w:rPr>
          <w:rFonts w:ascii="Times New Roman" w:hAnsi="Times New Roman" w:cs="Times New Roman"/>
          <w:sz w:val="24"/>
          <w:szCs w:val="24"/>
        </w:rPr>
        <w:t>k.</w:t>
      </w:r>
      <w:r w:rsidR="003F50B7">
        <w:rPr>
          <w:rFonts w:ascii="Times New Roman" w:hAnsi="Times New Roman" w:cs="Times New Roman"/>
          <w:sz w:val="24"/>
          <w:szCs w:val="24"/>
        </w:rPr>
        <w:t xml:space="preserve"> godz.</w:t>
      </w:r>
      <w:r w:rsidR="00C96700">
        <w:rPr>
          <w:rFonts w:ascii="Times New Roman" w:hAnsi="Times New Roman" w:cs="Times New Roman"/>
          <w:sz w:val="24"/>
          <w:szCs w:val="24"/>
        </w:rPr>
        <w:t xml:space="preserve"> </w:t>
      </w:r>
      <w:r w:rsidR="000C24D9">
        <w:rPr>
          <w:rFonts w:ascii="Times New Roman" w:hAnsi="Times New Roman" w:cs="Times New Roman"/>
          <w:sz w:val="24"/>
          <w:szCs w:val="24"/>
        </w:rPr>
        <w:t>08</w:t>
      </w:r>
      <w:r w:rsidR="003772F0">
        <w:rPr>
          <w:rFonts w:ascii="Times New Roman" w:hAnsi="Times New Roman" w:cs="Times New Roman"/>
          <w:sz w:val="24"/>
          <w:szCs w:val="24"/>
        </w:rPr>
        <w:t xml:space="preserve">:00 </w:t>
      </w:r>
      <w:r w:rsidR="00FD2AA7">
        <w:rPr>
          <w:rFonts w:ascii="Times New Roman" w:hAnsi="Times New Roman" w:cs="Times New Roman"/>
          <w:sz w:val="24"/>
          <w:szCs w:val="24"/>
        </w:rPr>
        <w:br/>
      </w:r>
      <w:r w:rsidRPr="00E62FCF">
        <w:rPr>
          <w:rFonts w:ascii="Times New Roman" w:hAnsi="Times New Roman" w:cs="Times New Roman"/>
          <w:sz w:val="24"/>
          <w:szCs w:val="24"/>
        </w:rPr>
        <w:t xml:space="preserve">z </w:t>
      </w:r>
      <w:r w:rsidR="00FF481D" w:rsidRPr="00FF4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Winnica (Ukraina), ul. </w:t>
      </w:r>
      <w:proofErr w:type="spellStart"/>
      <w:r w:rsidR="00FF481D" w:rsidRPr="00FF481D">
        <w:rPr>
          <w:rFonts w:ascii="Times New Roman" w:eastAsia="Calibri" w:hAnsi="Times New Roman" w:cs="Times New Roman"/>
          <w:sz w:val="24"/>
          <w:szCs w:val="24"/>
          <w:lang w:eastAsia="en-US"/>
        </w:rPr>
        <w:t>Chlibna</w:t>
      </w:r>
      <w:proofErr w:type="spellEnd"/>
      <w:r w:rsidR="00FF481D" w:rsidRPr="00FF4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3/7</w:t>
      </w:r>
      <w:r w:rsidR="00C056A6">
        <w:rPr>
          <w:rFonts w:ascii="Times New Roman" w:hAnsi="Times New Roman" w:cs="Times New Roman"/>
          <w:sz w:val="24"/>
          <w:szCs w:val="24"/>
        </w:rPr>
        <w:t xml:space="preserve">. Wyjazd </w:t>
      </w:r>
      <w:r w:rsidR="00766747">
        <w:rPr>
          <w:rFonts w:ascii="Times New Roman" w:hAnsi="Times New Roman" w:cs="Times New Roman"/>
          <w:sz w:val="24"/>
          <w:szCs w:val="24"/>
        </w:rPr>
        <w:t>powrotny</w:t>
      </w:r>
      <w:r w:rsidRPr="00E62FCF">
        <w:rPr>
          <w:rFonts w:ascii="Times New Roman" w:hAnsi="Times New Roman" w:cs="Times New Roman"/>
          <w:sz w:val="24"/>
          <w:szCs w:val="24"/>
        </w:rPr>
        <w:t xml:space="preserve"> nastąpi</w:t>
      </w:r>
      <w:r w:rsidR="00C056A6">
        <w:rPr>
          <w:rFonts w:ascii="Times New Roman" w:hAnsi="Times New Roman" w:cs="Times New Roman"/>
          <w:sz w:val="24"/>
          <w:szCs w:val="24"/>
        </w:rPr>
        <w:t xml:space="preserve"> </w:t>
      </w:r>
      <w:r w:rsidR="00AD7AAA">
        <w:rPr>
          <w:rFonts w:ascii="Times New Roman" w:hAnsi="Times New Roman" w:cs="Times New Roman"/>
          <w:sz w:val="24"/>
          <w:szCs w:val="24"/>
        </w:rPr>
        <w:br/>
      </w:r>
      <w:r w:rsidR="00C056A6">
        <w:rPr>
          <w:rFonts w:ascii="Times New Roman" w:hAnsi="Times New Roman" w:cs="Times New Roman"/>
          <w:sz w:val="24"/>
          <w:szCs w:val="24"/>
        </w:rPr>
        <w:t>z</w:t>
      </w:r>
      <w:r w:rsidR="00977D53">
        <w:rPr>
          <w:rFonts w:ascii="Times New Roman" w:hAnsi="Times New Roman" w:cs="Times New Roman"/>
          <w:sz w:val="24"/>
          <w:szCs w:val="24"/>
        </w:rPr>
        <w:t xml:space="preserve"> </w:t>
      </w:r>
      <w:r w:rsidR="00AD7AAA">
        <w:rPr>
          <w:rFonts w:ascii="Times New Roman" w:hAnsi="Times New Roman" w:cs="Times New Roman"/>
          <w:sz w:val="24"/>
          <w:szCs w:val="24"/>
        </w:rPr>
        <w:t>Przysietnicy</w:t>
      </w:r>
      <w:r w:rsidRPr="00E62FCF">
        <w:rPr>
          <w:rFonts w:ascii="Times New Roman" w:hAnsi="Times New Roman" w:cs="Times New Roman"/>
          <w:sz w:val="24"/>
          <w:szCs w:val="24"/>
        </w:rPr>
        <w:t xml:space="preserve"> ok. godz. </w:t>
      </w:r>
      <w:r w:rsidR="002C42C6">
        <w:rPr>
          <w:rFonts w:ascii="Times New Roman" w:hAnsi="Times New Roman" w:cs="Times New Roman"/>
          <w:sz w:val="24"/>
          <w:szCs w:val="24"/>
        </w:rPr>
        <w:t>10:</w:t>
      </w:r>
      <w:r w:rsidR="00704BAB">
        <w:rPr>
          <w:rFonts w:ascii="Times New Roman" w:hAnsi="Times New Roman" w:cs="Times New Roman"/>
          <w:sz w:val="24"/>
          <w:szCs w:val="24"/>
        </w:rPr>
        <w:t>00</w:t>
      </w:r>
      <w:r w:rsidR="00FA5BEB" w:rsidRPr="00E62FCF">
        <w:rPr>
          <w:rFonts w:ascii="Times New Roman" w:hAnsi="Times New Roman" w:cs="Times New Roman"/>
          <w:sz w:val="24"/>
          <w:szCs w:val="24"/>
        </w:rPr>
        <w:t xml:space="preserve"> </w:t>
      </w:r>
      <w:r w:rsidR="00AD7AAA">
        <w:rPr>
          <w:rFonts w:ascii="Times New Roman" w:hAnsi="Times New Roman" w:cs="Times New Roman"/>
          <w:sz w:val="24"/>
          <w:szCs w:val="24"/>
        </w:rPr>
        <w:t>w dniu 23.08</w:t>
      </w:r>
      <w:r w:rsidR="003772F0">
        <w:rPr>
          <w:rFonts w:ascii="Times New Roman" w:hAnsi="Times New Roman" w:cs="Times New Roman"/>
          <w:sz w:val="24"/>
          <w:szCs w:val="24"/>
        </w:rPr>
        <w:t>.2024</w:t>
      </w:r>
      <w:r w:rsidR="00214046" w:rsidRPr="00E62FCF">
        <w:rPr>
          <w:rFonts w:ascii="Times New Roman" w:hAnsi="Times New Roman" w:cs="Times New Roman"/>
          <w:sz w:val="24"/>
          <w:szCs w:val="24"/>
        </w:rPr>
        <w:t>.</w:t>
      </w:r>
    </w:p>
    <w:p w14:paraId="5BD968FF" w14:textId="16CA9108" w:rsidR="003772F0" w:rsidRPr="00C056A6" w:rsidRDefault="001712C8" w:rsidP="003772F0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Przewoźnik zobowiązuje się podstawić autobus na miejsce wyjazdu w dniu </w:t>
      </w:r>
      <w:r w:rsidR="00AD7AAA">
        <w:rPr>
          <w:rFonts w:ascii="Times New Roman" w:hAnsi="Times New Roman" w:cs="Times New Roman"/>
          <w:sz w:val="24"/>
          <w:szCs w:val="24"/>
        </w:rPr>
        <w:t>16.08</w:t>
      </w:r>
      <w:r w:rsidR="003772F0">
        <w:rPr>
          <w:rFonts w:ascii="Times New Roman" w:hAnsi="Times New Roman" w:cs="Times New Roman"/>
          <w:sz w:val="24"/>
          <w:szCs w:val="24"/>
        </w:rPr>
        <w:t>.2024</w:t>
      </w:r>
      <w:r w:rsidR="00214046" w:rsidRPr="00E62FCF">
        <w:rPr>
          <w:rFonts w:ascii="Times New Roman" w:hAnsi="Times New Roman" w:cs="Times New Roman"/>
          <w:sz w:val="24"/>
          <w:szCs w:val="24"/>
        </w:rPr>
        <w:t xml:space="preserve"> </w:t>
      </w:r>
      <w:r w:rsidR="007F02DE">
        <w:rPr>
          <w:rFonts w:ascii="Times New Roman" w:hAnsi="Times New Roman" w:cs="Times New Roman"/>
          <w:sz w:val="24"/>
          <w:szCs w:val="24"/>
        </w:rPr>
        <w:t xml:space="preserve">roku o godz. </w:t>
      </w:r>
      <w:r w:rsidR="000C24D9">
        <w:rPr>
          <w:rFonts w:ascii="Times New Roman" w:hAnsi="Times New Roman" w:cs="Times New Roman"/>
          <w:sz w:val="24"/>
          <w:szCs w:val="24"/>
        </w:rPr>
        <w:t>06</w:t>
      </w:r>
      <w:r w:rsidR="00F04019">
        <w:rPr>
          <w:rFonts w:ascii="Times New Roman" w:hAnsi="Times New Roman" w:cs="Times New Roman"/>
          <w:sz w:val="24"/>
          <w:szCs w:val="24"/>
        </w:rPr>
        <w:t>:00</w:t>
      </w:r>
      <w:r w:rsidRPr="00E62FCF">
        <w:rPr>
          <w:rFonts w:ascii="Times New Roman" w:hAnsi="Times New Roman" w:cs="Times New Roman"/>
          <w:sz w:val="24"/>
          <w:szCs w:val="24"/>
        </w:rPr>
        <w:t xml:space="preserve">, celem </w:t>
      </w:r>
      <w:r w:rsidR="00F04019">
        <w:rPr>
          <w:rFonts w:ascii="Times New Roman" w:hAnsi="Times New Roman" w:cs="Times New Roman"/>
          <w:sz w:val="24"/>
          <w:szCs w:val="24"/>
        </w:rPr>
        <w:t>zajęcia miejsc przez podróżnych oraz załadowania instrumentów.</w:t>
      </w:r>
    </w:p>
    <w:p w14:paraId="3E9DE224" w14:textId="77777777" w:rsidR="00910886" w:rsidRPr="00E62FCF" w:rsidRDefault="00910886" w:rsidP="001658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9614F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F16F28E" w14:textId="77777777" w:rsidR="001712C8" w:rsidRPr="00E62FCF" w:rsidRDefault="001712C8">
      <w:pPr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Przewoźnik zobowiązuje się wybrać najkorzystniejszą trasę przejazdu, uwzględniając długość drogi, prognozowany czas przejazdu oraz warunki jazdy.</w:t>
      </w:r>
    </w:p>
    <w:p w14:paraId="2E643024" w14:textId="77777777" w:rsidR="001712C8" w:rsidRPr="00E62FCF" w:rsidRDefault="001712C8">
      <w:pPr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Na trasie odbędą się postoje uzależnione od potrzeb osób podróżujących.</w:t>
      </w:r>
    </w:p>
    <w:p w14:paraId="5497A6F9" w14:textId="77777777" w:rsidR="00FA5BEB" w:rsidRPr="00E62FCF" w:rsidRDefault="00FA5BEB" w:rsidP="00FA5BEB">
      <w:pPr>
        <w:tabs>
          <w:tab w:val="left" w:pos="426"/>
        </w:tabs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8ED8CC0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C3D89FA" w14:textId="69B0A6B7" w:rsidR="001D64D4" w:rsidRDefault="001712C8" w:rsidP="00250E42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4D4">
        <w:rPr>
          <w:rFonts w:ascii="Times New Roman" w:hAnsi="Times New Roman" w:cs="Times New Roman"/>
          <w:sz w:val="24"/>
          <w:szCs w:val="24"/>
        </w:rPr>
        <w:t xml:space="preserve">Strony ustalają, </w:t>
      </w:r>
      <w:r w:rsidR="001D64D4" w:rsidRPr="00E62FCF">
        <w:rPr>
          <w:rFonts w:ascii="Times New Roman" w:hAnsi="Times New Roman" w:cs="Times New Roman"/>
          <w:sz w:val="24"/>
          <w:szCs w:val="24"/>
        </w:rPr>
        <w:t xml:space="preserve">że za wykonanie umowy Organizator zapłaci Przewoźnikowi </w:t>
      </w:r>
      <w:r w:rsidR="003772F0">
        <w:rPr>
          <w:rFonts w:ascii="Times New Roman" w:hAnsi="Times New Roman" w:cs="Times New Roman"/>
          <w:sz w:val="24"/>
          <w:szCs w:val="24"/>
        </w:rPr>
        <w:t>……………</w:t>
      </w:r>
      <w:r w:rsidR="00F04019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250E42">
        <w:rPr>
          <w:rFonts w:ascii="Times New Roman" w:hAnsi="Times New Roman" w:cs="Times New Roman"/>
          <w:sz w:val="24"/>
          <w:szCs w:val="24"/>
        </w:rPr>
        <w:t xml:space="preserve"> </w:t>
      </w:r>
      <w:r w:rsidR="00250E42" w:rsidRPr="00250E42">
        <w:rPr>
          <w:rFonts w:ascii="Times New Roman" w:hAnsi="Times New Roman" w:cs="Times New Roman"/>
          <w:sz w:val="24"/>
          <w:szCs w:val="24"/>
        </w:rPr>
        <w:t>plus ewentualne koszty podróży do miejsc wyznaczonych przez Organizat</w:t>
      </w:r>
      <w:r w:rsidR="003772F0">
        <w:rPr>
          <w:rFonts w:ascii="Times New Roman" w:hAnsi="Times New Roman" w:cs="Times New Roman"/>
          <w:sz w:val="24"/>
          <w:szCs w:val="24"/>
        </w:rPr>
        <w:t>ora</w:t>
      </w:r>
      <w:r w:rsidR="00EE7F96">
        <w:rPr>
          <w:rFonts w:ascii="Times New Roman" w:hAnsi="Times New Roman" w:cs="Times New Roman"/>
          <w:sz w:val="24"/>
          <w:szCs w:val="24"/>
        </w:rPr>
        <w:t xml:space="preserve"> </w:t>
      </w:r>
      <w:r w:rsidR="00FD2AA7">
        <w:rPr>
          <w:rFonts w:ascii="Times New Roman" w:hAnsi="Times New Roman" w:cs="Times New Roman"/>
          <w:sz w:val="24"/>
          <w:szCs w:val="24"/>
        </w:rPr>
        <w:br/>
      </w:r>
      <w:r w:rsidR="00704BAB">
        <w:rPr>
          <w:rFonts w:ascii="Times New Roman" w:hAnsi="Times New Roman" w:cs="Times New Roman"/>
          <w:sz w:val="24"/>
          <w:szCs w:val="24"/>
        </w:rPr>
        <w:t xml:space="preserve">w trakcie trwania </w:t>
      </w:r>
      <w:r w:rsidR="009D5758">
        <w:rPr>
          <w:rFonts w:ascii="Times New Roman" w:hAnsi="Times New Roman" w:cs="Times New Roman"/>
          <w:sz w:val="24"/>
          <w:szCs w:val="24"/>
        </w:rPr>
        <w:t>wyjazdu</w:t>
      </w:r>
      <w:r w:rsidR="00AD7AAA">
        <w:rPr>
          <w:rFonts w:ascii="Times New Roman" w:hAnsi="Times New Roman" w:cs="Times New Roman"/>
          <w:sz w:val="24"/>
          <w:szCs w:val="24"/>
        </w:rPr>
        <w:t xml:space="preserve"> w zakresie do 3</w:t>
      </w:r>
      <w:r w:rsidR="00977D53">
        <w:rPr>
          <w:rFonts w:ascii="Times New Roman" w:hAnsi="Times New Roman" w:cs="Times New Roman"/>
          <w:sz w:val="24"/>
          <w:szCs w:val="24"/>
        </w:rPr>
        <w:t>00 km</w:t>
      </w:r>
      <w:r w:rsidR="00250E42" w:rsidRPr="00250E42">
        <w:rPr>
          <w:rFonts w:ascii="Times New Roman" w:hAnsi="Times New Roman" w:cs="Times New Roman"/>
          <w:sz w:val="24"/>
          <w:szCs w:val="24"/>
        </w:rPr>
        <w:t>.</w:t>
      </w:r>
    </w:p>
    <w:p w14:paraId="3D64D105" w14:textId="78E0EEE4" w:rsidR="00977D53" w:rsidRPr="00977D53" w:rsidRDefault="00977D53" w:rsidP="00977D5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77D53">
        <w:rPr>
          <w:rFonts w:ascii="Times New Roman" w:hAnsi="Times New Roman" w:cs="Times New Roman"/>
          <w:sz w:val="24"/>
          <w:szCs w:val="24"/>
        </w:rPr>
        <w:t xml:space="preserve"> przypadku przekroczenia umówionej ilości kilo</w:t>
      </w:r>
      <w:r w:rsidR="00506B51">
        <w:rPr>
          <w:rFonts w:ascii="Times New Roman" w:hAnsi="Times New Roman" w:cs="Times New Roman"/>
          <w:sz w:val="24"/>
          <w:szCs w:val="24"/>
        </w:rPr>
        <w:t>metrów kwota za kilometr to ……..</w:t>
      </w:r>
      <w:r w:rsidRPr="00977D53">
        <w:rPr>
          <w:rFonts w:ascii="Times New Roman" w:hAnsi="Times New Roman" w:cs="Times New Roman"/>
          <w:sz w:val="24"/>
          <w:szCs w:val="24"/>
        </w:rPr>
        <w:t xml:space="preserve"> zł plus VAT , płatne d</w:t>
      </w:r>
      <w:r w:rsidR="00506B51">
        <w:rPr>
          <w:rFonts w:ascii="Times New Roman" w:hAnsi="Times New Roman" w:cs="Times New Roman"/>
          <w:sz w:val="24"/>
          <w:szCs w:val="24"/>
        </w:rPr>
        <w:t>odatkowe do wystawionej faktury.</w:t>
      </w:r>
    </w:p>
    <w:p w14:paraId="4FE308B2" w14:textId="084B30BC" w:rsidR="009A44C4" w:rsidRPr="001D64D4" w:rsidRDefault="009A44C4" w:rsidP="005B0DF8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64D4">
        <w:rPr>
          <w:rFonts w:ascii="Times New Roman" w:hAnsi="Times New Roman" w:cs="Times New Roman"/>
          <w:sz w:val="24"/>
          <w:szCs w:val="24"/>
        </w:rPr>
        <w:t>W przypadku skorzystania z płatnych parkingów</w:t>
      </w:r>
      <w:r w:rsidR="00E84C55">
        <w:rPr>
          <w:rFonts w:ascii="Times New Roman" w:hAnsi="Times New Roman" w:cs="Times New Roman"/>
          <w:sz w:val="24"/>
          <w:szCs w:val="24"/>
        </w:rPr>
        <w:t xml:space="preserve"> i płatnych odcinków drogowych</w:t>
      </w:r>
      <w:r w:rsidRPr="001D64D4">
        <w:rPr>
          <w:rFonts w:ascii="Times New Roman" w:hAnsi="Times New Roman" w:cs="Times New Roman"/>
          <w:sz w:val="24"/>
          <w:szCs w:val="24"/>
        </w:rPr>
        <w:t>, kwota z § 4 pkt 1 zostanie powiększon</w:t>
      </w:r>
      <w:r w:rsidR="002636AE">
        <w:rPr>
          <w:rFonts w:ascii="Times New Roman" w:hAnsi="Times New Roman" w:cs="Times New Roman"/>
          <w:sz w:val="24"/>
          <w:szCs w:val="24"/>
        </w:rPr>
        <w:t xml:space="preserve">a </w:t>
      </w:r>
      <w:r w:rsidRPr="001D64D4">
        <w:rPr>
          <w:rFonts w:ascii="Times New Roman" w:hAnsi="Times New Roman" w:cs="Times New Roman"/>
          <w:sz w:val="24"/>
          <w:szCs w:val="24"/>
        </w:rPr>
        <w:t xml:space="preserve">o </w:t>
      </w:r>
      <w:r w:rsidR="009D5758">
        <w:rPr>
          <w:rFonts w:ascii="Times New Roman" w:hAnsi="Times New Roman" w:cs="Times New Roman"/>
          <w:sz w:val="24"/>
          <w:szCs w:val="24"/>
        </w:rPr>
        <w:t>udokumentowane opłaty</w:t>
      </w:r>
      <w:r w:rsidRPr="001D64D4">
        <w:rPr>
          <w:rFonts w:ascii="Times New Roman" w:hAnsi="Times New Roman" w:cs="Times New Roman"/>
          <w:sz w:val="24"/>
          <w:szCs w:val="24"/>
        </w:rPr>
        <w:t>.</w:t>
      </w:r>
    </w:p>
    <w:p w14:paraId="1912A7B7" w14:textId="31914131" w:rsidR="00AD7AAA" w:rsidRPr="003A0334" w:rsidRDefault="001712C8" w:rsidP="00F7733F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0334">
        <w:rPr>
          <w:rFonts w:ascii="Times New Roman" w:hAnsi="Times New Roman" w:cs="Times New Roman"/>
          <w:sz w:val="24"/>
          <w:szCs w:val="24"/>
        </w:rPr>
        <w:t>Zapłata za usługę nastąpi</w:t>
      </w:r>
      <w:r w:rsidR="00425775" w:rsidRPr="003A0334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0DC4" w:rsidRPr="003A0334">
        <w:rPr>
          <w:rFonts w:ascii="Times New Roman" w:hAnsi="Times New Roman" w:cs="Times New Roman"/>
          <w:sz w:val="24"/>
          <w:szCs w:val="24"/>
        </w:rPr>
        <w:t xml:space="preserve"> </w:t>
      </w:r>
      <w:r w:rsidR="00425775" w:rsidRPr="003A0334">
        <w:rPr>
          <w:rFonts w:ascii="Times New Roman" w:hAnsi="Times New Roman" w:cs="Times New Roman"/>
          <w:sz w:val="24"/>
          <w:szCs w:val="24"/>
        </w:rPr>
        <w:t>w ostatnim dniu</w:t>
      </w:r>
      <w:r w:rsidR="009A0DC4" w:rsidRPr="003A0334">
        <w:rPr>
          <w:rFonts w:ascii="Times New Roman" w:hAnsi="Times New Roman" w:cs="Times New Roman"/>
          <w:sz w:val="24"/>
          <w:szCs w:val="24"/>
        </w:rPr>
        <w:t xml:space="preserve"> przewozu,</w:t>
      </w:r>
      <w:r w:rsidRPr="003A0334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FA5BEB" w:rsidRPr="003A0334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Pr="003A0334">
        <w:rPr>
          <w:rFonts w:ascii="Times New Roman" w:hAnsi="Times New Roman" w:cs="Times New Roman"/>
          <w:sz w:val="24"/>
          <w:szCs w:val="24"/>
        </w:rPr>
        <w:t xml:space="preserve"> faktury VA</w:t>
      </w:r>
      <w:r w:rsidR="00425775" w:rsidRPr="003A0334">
        <w:rPr>
          <w:rFonts w:ascii="Times New Roman" w:hAnsi="Times New Roman" w:cs="Times New Roman"/>
          <w:sz w:val="24"/>
          <w:szCs w:val="24"/>
        </w:rPr>
        <w:t>T. Gotówka zostanie przekazana przez pracownika Miejskiego Domu Kultury osobie posiadającej upoważnienie do odbioru zapłaty za usługę.</w:t>
      </w:r>
    </w:p>
    <w:p w14:paraId="4B948A1B" w14:textId="2397FEB2" w:rsidR="00FD2AA7" w:rsidRPr="005E4797" w:rsidRDefault="005E4797" w:rsidP="00AD7AA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A417CD2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2FCF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1D5E71D6" w14:textId="5D294C89" w:rsidR="001712C8" w:rsidRPr="00E62FCF" w:rsidRDefault="001712C8">
      <w:pPr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Przewoźnik jest obowiązany informować niezwłocznie Organizatora o wszystkich przeszkodach w </w:t>
      </w:r>
      <w:r w:rsidR="00FA5BEB" w:rsidRPr="00E62FCF">
        <w:rPr>
          <w:rFonts w:ascii="Times New Roman" w:hAnsi="Times New Roman" w:cs="Times New Roman"/>
          <w:sz w:val="24"/>
          <w:szCs w:val="24"/>
        </w:rPr>
        <w:t xml:space="preserve">należytym </w:t>
      </w:r>
      <w:r w:rsidRPr="00E62FCF">
        <w:rPr>
          <w:rFonts w:ascii="Times New Roman" w:hAnsi="Times New Roman" w:cs="Times New Roman"/>
          <w:sz w:val="24"/>
          <w:szCs w:val="24"/>
        </w:rPr>
        <w:t xml:space="preserve">wykonywaniu </w:t>
      </w:r>
      <w:r w:rsidR="00FA5BEB" w:rsidRPr="00E62FCF">
        <w:rPr>
          <w:rFonts w:ascii="Times New Roman" w:hAnsi="Times New Roman" w:cs="Times New Roman"/>
          <w:sz w:val="24"/>
          <w:szCs w:val="24"/>
        </w:rPr>
        <w:t>umowy, w tym w szczególności</w:t>
      </w:r>
      <w:r w:rsidR="002636AE">
        <w:rPr>
          <w:rFonts w:ascii="Times New Roman" w:hAnsi="Times New Roman" w:cs="Times New Roman"/>
          <w:sz w:val="24"/>
          <w:szCs w:val="24"/>
        </w:rPr>
        <w:t xml:space="preserve"> w</w:t>
      </w:r>
      <w:r w:rsidR="00FA5BEB" w:rsidRPr="00E62FCF">
        <w:rPr>
          <w:rFonts w:ascii="Times New Roman" w:hAnsi="Times New Roman" w:cs="Times New Roman"/>
          <w:sz w:val="24"/>
          <w:szCs w:val="24"/>
        </w:rPr>
        <w:t xml:space="preserve"> wykonaniu przewozu</w:t>
      </w:r>
      <w:r w:rsidRPr="00E62F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1E7A6" w14:textId="77777777" w:rsidR="001712C8" w:rsidRPr="00E62FCF" w:rsidRDefault="001712C8">
      <w:pPr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Informacje, o których mowa w ust. 1, powinny być przekazywane przedstawiciel</w:t>
      </w:r>
      <w:r w:rsidR="00EE7F96">
        <w:rPr>
          <w:rFonts w:ascii="Times New Roman" w:hAnsi="Times New Roman" w:cs="Times New Roman"/>
          <w:sz w:val="24"/>
          <w:szCs w:val="24"/>
        </w:rPr>
        <w:t>owi Organizatora (kierownikowi wyjazdu</w:t>
      </w:r>
      <w:r w:rsidRPr="00E62FCF">
        <w:rPr>
          <w:rFonts w:ascii="Times New Roman" w:hAnsi="Times New Roman" w:cs="Times New Roman"/>
          <w:sz w:val="24"/>
          <w:szCs w:val="24"/>
        </w:rPr>
        <w:t>), a jeżeli byłoby to utrudnione bądź niemożliwe, telefonic</w:t>
      </w:r>
      <w:r w:rsidR="003772F0">
        <w:rPr>
          <w:rFonts w:ascii="Times New Roman" w:hAnsi="Times New Roman" w:cs="Times New Roman"/>
          <w:sz w:val="24"/>
          <w:szCs w:val="24"/>
        </w:rPr>
        <w:t>znie na nr telefonu: 507</w:t>
      </w:r>
      <w:r w:rsidR="00C056A6">
        <w:rPr>
          <w:rFonts w:ascii="Times New Roman" w:hAnsi="Times New Roman" w:cs="Times New Roman"/>
          <w:sz w:val="24"/>
          <w:szCs w:val="24"/>
        </w:rPr>
        <w:t> 859 739,</w:t>
      </w:r>
      <w:r w:rsidR="003772F0">
        <w:rPr>
          <w:rFonts w:ascii="Times New Roman" w:hAnsi="Times New Roman" w:cs="Times New Roman"/>
          <w:sz w:val="24"/>
          <w:szCs w:val="24"/>
        </w:rPr>
        <w:t xml:space="preserve"> 34/351 06 83</w:t>
      </w:r>
      <w:r w:rsidRPr="00E62FCF">
        <w:rPr>
          <w:rFonts w:ascii="Times New Roman" w:hAnsi="Times New Roman" w:cs="Times New Roman"/>
          <w:sz w:val="24"/>
          <w:szCs w:val="24"/>
        </w:rPr>
        <w:t>.</w:t>
      </w:r>
    </w:p>
    <w:p w14:paraId="3A609B07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3F93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E1BB0AF" w14:textId="5CAD58C0" w:rsidR="007F02DE" w:rsidRPr="00C056A6" w:rsidRDefault="001712C8" w:rsidP="00C05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Przewoźnik oświadcza, że posiada</w:t>
      </w:r>
      <w:r w:rsidR="00A67587">
        <w:rPr>
          <w:rFonts w:ascii="Times New Roman" w:hAnsi="Times New Roman" w:cs="Times New Roman"/>
          <w:sz w:val="24"/>
          <w:szCs w:val="24"/>
        </w:rPr>
        <w:t xml:space="preserve"> doświadczenie, umiejętności i wiedzę oraz </w:t>
      </w:r>
      <w:r w:rsidRPr="00E62FCF">
        <w:rPr>
          <w:rFonts w:ascii="Times New Roman" w:hAnsi="Times New Roman" w:cs="Times New Roman"/>
          <w:sz w:val="24"/>
          <w:szCs w:val="24"/>
        </w:rPr>
        <w:t>niezbędne uprawnienia do wykonania usługi, w tym wymagane ubezpieczenia.</w:t>
      </w:r>
    </w:p>
    <w:p w14:paraId="175611F4" w14:textId="77777777" w:rsidR="007F02DE" w:rsidRDefault="007F02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B7217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854BBE3" w14:textId="77777777" w:rsidR="001712C8" w:rsidRPr="00E62FCF" w:rsidRDefault="001712C8" w:rsidP="007841E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Przewoźnik może powierzać wykonanie umowy innym podmiotom na całej </w:t>
      </w:r>
      <w:r w:rsidR="00FA5BEB" w:rsidRPr="00E62FCF">
        <w:rPr>
          <w:rFonts w:ascii="Times New Roman" w:hAnsi="Times New Roman" w:cs="Times New Roman"/>
          <w:sz w:val="24"/>
          <w:szCs w:val="24"/>
        </w:rPr>
        <w:t>trasie</w:t>
      </w:r>
      <w:r w:rsidRPr="00E62FCF">
        <w:rPr>
          <w:rFonts w:ascii="Times New Roman" w:hAnsi="Times New Roman" w:cs="Times New Roman"/>
          <w:sz w:val="24"/>
          <w:szCs w:val="24"/>
        </w:rPr>
        <w:t xml:space="preserve"> przewozu</w:t>
      </w:r>
      <w:r w:rsidR="00FA5BEB" w:rsidRPr="00E62FCF">
        <w:rPr>
          <w:rFonts w:ascii="Times New Roman" w:hAnsi="Times New Roman" w:cs="Times New Roman"/>
          <w:sz w:val="24"/>
          <w:szCs w:val="24"/>
        </w:rPr>
        <w:t xml:space="preserve">, </w:t>
      </w:r>
      <w:r w:rsidR="0016584D">
        <w:rPr>
          <w:rFonts w:ascii="Times New Roman" w:hAnsi="Times New Roman" w:cs="Times New Roman"/>
          <w:sz w:val="24"/>
          <w:szCs w:val="24"/>
        </w:rPr>
        <w:br/>
      </w:r>
      <w:r w:rsidR="00FA5BEB" w:rsidRPr="00E62FCF">
        <w:rPr>
          <w:rFonts w:ascii="Times New Roman" w:hAnsi="Times New Roman" w:cs="Times New Roman"/>
          <w:sz w:val="24"/>
          <w:szCs w:val="24"/>
        </w:rPr>
        <w:t>o którym mowa w § 1 ust. 1 umowy,</w:t>
      </w:r>
      <w:r w:rsidRPr="00E62FCF">
        <w:rPr>
          <w:rFonts w:ascii="Times New Roman" w:hAnsi="Times New Roman" w:cs="Times New Roman"/>
          <w:sz w:val="24"/>
          <w:szCs w:val="24"/>
        </w:rPr>
        <w:t xml:space="preserve"> lub jej części, jednakże ponosi odpowiedzialność za ich działanie</w:t>
      </w:r>
      <w:r w:rsidR="00427820" w:rsidRPr="00E62FCF">
        <w:rPr>
          <w:rFonts w:ascii="Times New Roman" w:hAnsi="Times New Roman" w:cs="Times New Roman"/>
          <w:sz w:val="24"/>
          <w:szCs w:val="24"/>
        </w:rPr>
        <w:t xml:space="preserve"> lub zaniechanie </w:t>
      </w:r>
      <w:r w:rsidRPr="00E62FCF">
        <w:rPr>
          <w:rFonts w:ascii="Times New Roman" w:hAnsi="Times New Roman" w:cs="Times New Roman"/>
          <w:sz w:val="24"/>
          <w:szCs w:val="24"/>
        </w:rPr>
        <w:t>jak za swoje własne.</w:t>
      </w:r>
    </w:p>
    <w:p w14:paraId="45B8E402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FF3D2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C09A9FD" w14:textId="77777777" w:rsidR="001712C8" w:rsidRDefault="001712C8" w:rsidP="00B268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DE">
        <w:rPr>
          <w:rFonts w:ascii="Times New Roman" w:hAnsi="Times New Roman" w:cs="Times New Roman"/>
          <w:sz w:val="24"/>
          <w:szCs w:val="24"/>
        </w:rPr>
        <w:t>Zmiana warunków określonych w niniejszej umowie wymaga formy pisemnej pod rygorem nieważności.</w:t>
      </w:r>
    </w:p>
    <w:p w14:paraId="59CB1B90" w14:textId="77777777" w:rsidR="00B268DE" w:rsidRPr="00B268DE" w:rsidRDefault="00B268DE" w:rsidP="00B268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może zrezygnować z przewozu najpóźniej na 3 dni prze terminem wyjazdu</w:t>
      </w:r>
      <w:r w:rsidR="0040142B">
        <w:rPr>
          <w:rFonts w:ascii="Times New Roman" w:hAnsi="Times New Roman" w:cs="Times New Roman"/>
          <w:sz w:val="24"/>
          <w:szCs w:val="24"/>
        </w:rPr>
        <w:t xml:space="preserve"> bez jakichkolwiek konsekwencji. W przypadku rezygnacji Organizatora niniejsza umowa ulega rozwiązaniu.</w:t>
      </w:r>
    </w:p>
    <w:p w14:paraId="5FED362E" w14:textId="77777777" w:rsidR="0016584D" w:rsidRDefault="0016584D" w:rsidP="00C056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47EDE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0C3E3AA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>W sprawach nie regulowanych w niniejszej umowie mają zastosowa</w:t>
      </w:r>
      <w:r w:rsidR="00FA5BEB" w:rsidRPr="00E62FCF">
        <w:rPr>
          <w:rFonts w:ascii="Times New Roman" w:hAnsi="Times New Roman" w:cs="Times New Roman"/>
          <w:sz w:val="24"/>
          <w:szCs w:val="24"/>
        </w:rPr>
        <w:t>nie przepisy Kodeksu Cywilnego oraz inne właściwe przepisy.</w:t>
      </w:r>
    </w:p>
    <w:p w14:paraId="1601C282" w14:textId="77777777" w:rsidR="0070589F" w:rsidRPr="00E62FCF" w:rsidRDefault="007058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FAF38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F41E7D0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Spory między stronami rozpatrywane będą przez Sąd właściwy dla siedziby Organizatora. </w:t>
      </w:r>
    </w:p>
    <w:p w14:paraId="6E66E2B0" w14:textId="7BB8E208" w:rsidR="001712C8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42D7" w14:textId="4A452EB6" w:rsidR="00AD7AAA" w:rsidRDefault="00AD7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D8A7" w14:textId="230D6506" w:rsidR="00AD7AAA" w:rsidRDefault="00AD7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4F4D" w14:textId="77777777" w:rsidR="00AD7AAA" w:rsidRPr="00E62FCF" w:rsidRDefault="00AD7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368C1" w14:textId="77777777" w:rsidR="001712C8" w:rsidRPr="00E62FCF" w:rsidRDefault="001712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FA6A6D5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CF">
        <w:rPr>
          <w:rFonts w:ascii="Times New Roman" w:hAnsi="Times New Roman" w:cs="Times New Roman"/>
          <w:sz w:val="24"/>
          <w:szCs w:val="24"/>
        </w:rPr>
        <w:t xml:space="preserve">Umowę sporządzono </w:t>
      </w:r>
      <w:r w:rsidR="00FA5BEB" w:rsidRPr="00E62FCF">
        <w:rPr>
          <w:rFonts w:ascii="Times New Roman" w:hAnsi="Times New Roman" w:cs="Times New Roman"/>
          <w:sz w:val="24"/>
          <w:szCs w:val="24"/>
        </w:rPr>
        <w:t xml:space="preserve">i podpisano </w:t>
      </w:r>
      <w:r w:rsidRPr="00E62FCF">
        <w:rPr>
          <w:rFonts w:ascii="Times New Roman" w:hAnsi="Times New Roman" w:cs="Times New Roman"/>
          <w:sz w:val="24"/>
          <w:szCs w:val="24"/>
        </w:rPr>
        <w:t xml:space="preserve">w </w:t>
      </w:r>
      <w:r w:rsidR="00AC0BAD" w:rsidRPr="00E62FCF">
        <w:rPr>
          <w:rFonts w:ascii="Times New Roman" w:hAnsi="Times New Roman" w:cs="Times New Roman"/>
          <w:sz w:val="24"/>
          <w:szCs w:val="24"/>
        </w:rPr>
        <w:t>trzech jednobrzmiących egzemplarzach, dwa dla Organizatora i jeden dla Przewoźnika.</w:t>
      </w:r>
    </w:p>
    <w:p w14:paraId="075AF074" w14:textId="77777777" w:rsidR="00AC0BAD" w:rsidRPr="00E62FCF" w:rsidRDefault="00AC0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75906" w14:textId="77777777" w:rsidR="001712C8" w:rsidRPr="00E62FCF" w:rsidRDefault="009A1596" w:rsidP="009A15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>Organizator</w:t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ab/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ab/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ab/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ab/>
      </w:r>
      <w:r w:rsidR="001712C8" w:rsidRPr="00E62FCF">
        <w:rPr>
          <w:rFonts w:ascii="Times New Roman" w:hAnsi="Times New Roman" w:cs="Times New Roman"/>
          <w:b/>
          <w:sz w:val="24"/>
          <w:szCs w:val="24"/>
        </w:rPr>
        <w:tab/>
        <w:t>Przewoźnik</w:t>
      </w:r>
    </w:p>
    <w:p w14:paraId="68AF0E93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EFD9D" w14:textId="77777777" w:rsidR="001712C8" w:rsidRPr="00E62FCF" w:rsidRDefault="00171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2C8" w:rsidRPr="00E62FCF" w:rsidSect="000A08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C3AC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B0D65F7"/>
    <w:multiLevelType w:val="hybridMultilevel"/>
    <w:tmpl w:val="0756A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08"/>
    <w:rsid w:val="000245BD"/>
    <w:rsid w:val="000A08BB"/>
    <w:rsid w:val="000C24D9"/>
    <w:rsid w:val="000E4FB2"/>
    <w:rsid w:val="0016584D"/>
    <w:rsid w:val="001712C8"/>
    <w:rsid w:val="00194A95"/>
    <w:rsid w:val="001D3360"/>
    <w:rsid w:val="001D64D4"/>
    <w:rsid w:val="0020201B"/>
    <w:rsid w:val="00214046"/>
    <w:rsid w:val="00241BFF"/>
    <w:rsid w:val="00250E42"/>
    <w:rsid w:val="002636AE"/>
    <w:rsid w:val="0028120D"/>
    <w:rsid w:val="002C42C6"/>
    <w:rsid w:val="00362489"/>
    <w:rsid w:val="003772F0"/>
    <w:rsid w:val="003A0334"/>
    <w:rsid w:val="003A5B3F"/>
    <w:rsid w:val="003C0D0D"/>
    <w:rsid w:val="003E5233"/>
    <w:rsid w:val="003F50B7"/>
    <w:rsid w:val="0040142B"/>
    <w:rsid w:val="00425775"/>
    <w:rsid w:val="00427820"/>
    <w:rsid w:val="004525D5"/>
    <w:rsid w:val="004B7132"/>
    <w:rsid w:val="00506B51"/>
    <w:rsid w:val="00550086"/>
    <w:rsid w:val="005E43B8"/>
    <w:rsid w:val="005E4797"/>
    <w:rsid w:val="00633203"/>
    <w:rsid w:val="00661C25"/>
    <w:rsid w:val="00665AFA"/>
    <w:rsid w:val="00687778"/>
    <w:rsid w:val="00704BAB"/>
    <w:rsid w:val="0070589F"/>
    <w:rsid w:val="00766747"/>
    <w:rsid w:val="007841E6"/>
    <w:rsid w:val="007934C2"/>
    <w:rsid w:val="007B2622"/>
    <w:rsid w:val="007E585C"/>
    <w:rsid w:val="007F02DE"/>
    <w:rsid w:val="008220CA"/>
    <w:rsid w:val="00900121"/>
    <w:rsid w:val="00910886"/>
    <w:rsid w:val="00955866"/>
    <w:rsid w:val="00960727"/>
    <w:rsid w:val="00965B4E"/>
    <w:rsid w:val="00967EBF"/>
    <w:rsid w:val="009770B2"/>
    <w:rsid w:val="00977D53"/>
    <w:rsid w:val="00995B53"/>
    <w:rsid w:val="009A0DC4"/>
    <w:rsid w:val="009A1596"/>
    <w:rsid w:val="009A44C4"/>
    <w:rsid w:val="009D5758"/>
    <w:rsid w:val="00A26AFB"/>
    <w:rsid w:val="00A343DA"/>
    <w:rsid w:val="00A67587"/>
    <w:rsid w:val="00AB13CB"/>
    <w:rsid w:val="00AB3490"/>
    <w:rsid w:val="00AC0BAD"/>
    <w:rsid w:val="00AD7AAA"/>
    <w:rsid w:val="00B12C69"/>
    <w:rsid w:val="00B268DE"/>
    <w:rsid w:val="00B712C3"/>
    <w:rsid w:val="00BA58F2"/>
    <w:rsid w:val="00BA5908"/>
    <w:rsid w:val="00BB4C64"/>
    <w:rsid w:val="00C0195C"/>
    <w:rsid w:val="00C056A6"/>
    <w:rsid w:val="00C3517E"/>
    <w:rsid w:val="00C9590C"/>
    <w:rsid w:val="00C96700"/>
    <w:rsid w:val="00D841AA"/>
    <w:rsid w:val="00DA26C2"/>
    <w:rsid w:val="00DC29E9"/>
    <w:rsid w:val="00DE2CAC"/>
    <w:rsid w:val="00DF3E1D"/>
    <w:rsid w:val="00DF74BC"/>
    <w:rsid w:val="00E06827"/>
    <w:rsid w:val="00E22BAC"/>
    <w:rsid w:val="00E62FCF"/>
    <w:rsid w:val="00E84C55"/>
    <w:rsid w:val="00EA5FFF"/>
    <w:rsid w:val="00EE7F96"/>
    <w:rsid w:val="00F00E28"/>
    <w:rsid w:val="00F04019"/>
    <w:rsid w:val="00F074DF"/>
    <w:rsid w:val="00FA5BEB"/>
    <w:rsid w:val="00FD2AA7"/>
    <w:rsid w:val="00FF4751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D1210B"/>
  <w15:docId w15:val="{AF67887D-8C7B-43E6-94F5-8C82F6CA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0CA"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220CA"/>
  </w:style>
  <w:style w:type="character" w:customStyle="1" w:styleId="Domylnaczcionkaakapitu1">
    <w:name w:val="Domyślna czcionka akapitu1"/>
    <w:rsid w:val="008220CA"/>
  </w:style>
  <w:style w:type="character" w:customStyle="1" w:styleId="Znakinumeracji">
    <w:name w:val="Znaki numeracji"/>
    <w:rsid w:val="008220CA"/>
  </w:style>
  <w:style w:type="paragraph" w:customStyle="1" w:styleId="Nagwek2">
    <w:name w:val="Nagłówek2"/>
    <w:basedOn w:val="Normalny"/>
    <w:next w:val="Tekstpodstawowy"/>
    <w:rsid w:val="008220CA"/>
    <w:pPr>
      <w:keepNext/>
      <w:spacing w:before="240" w:after="120"/>
    </w:pPr>
    <w:rPr>
      <w:rFonts w:ascii="Calibri" w:eastAsia="Lucida Sans Unicode" w:hAnsi="Calibri" w:cs="Mangal"/>
    </w:rPr>
  </w:style>
  <w:style w:type="paragraph" w:styleId="Tekstpodstawowy">
    <w:name w:val="Body Text"/>
    <w:basedOn w:val="Normalny"/>
    <w:rsid w:val="008220CA"/>
    <w:pPr>
      <w:spacing w:after="120"/>
    </w:pPr>
  </w:style>
  <w:style w:type="paragraph" w:styleId="Lista">
    <w:name w:val="List"/>
    <w:basedOn w:val="Tekstpodstawowy"/>
    <w:rsid w:val="008220CA"/>
    <w:rPr>
      <w:rFonts w:cs="Mangal"/>
    </w:rPr>
  </w:style>
  <w:style w:type="paragraph" w:customStyle="1" w:styleId="Podpis2">
    <w:name w:val="Podpis2"/>
    <w:basedOn w:val="Normalny"/>
    <w:rsid w:val="008220C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ks">
    <w:name w:val="Indeks"/>
    <w:basedOn w:val="Normalny"/>
    <w:rsid w:val="008220C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220CA"/>
    <w:pPr>
      <w:keepNext/>
      <w:spacing w:before="240" w:after="120"/>
    </w:pPr>
    <w:rPr>
      <w:rFonts w:eastAsia="Lucida Sans Unicode" w:cs="Mangal"/>
    </w:rPr>
  </w:style>
  <w:style w:type="paragraph" w:customStyle="1" w:styleId="Podpis1">
    <w:name w:val="Podpis1"/>
    <w:basedOn w:val="Normalny"/>
    <w:rsid w:val="008220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8220CA"/>
    <w:rPr>
      <w:rFonts w:ascii="Tahoma" w:hAnsi="Tahoma" w:cs="Tahoma"/>
      <w:sz w:val="16"/>
      <w:szCs w:val="16"/>
    </w:rPr>
  </w:style>
  <w:style w:type="paragraph" w:customStyle="1" w:styleId="Tabela">
    <w:name w:val="Tabela"/>
    <w:basedOn w:val="Podpis1"/>
    <w:rsid w:val="008220CA"/>
  </w:style>
  <w:style w:type="paragraph" w:styleId="Akapitzlist">
    <w:name w:val="List Paragraph"/>
    <w:basedOn w:val="Normalny"/>
    <w:uiPriority w:val="34"/>
    <w:qFormat/>
    <w:rsid w:val="00B2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3E12-3F1C-4BEC-B8B4-2F1F3ED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MDK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Szafraniec</dc:creator>
  <cp:lastModifiedBy>Piotr Konieczko</cp:lastModifiedBy>
  <cp:revision>5</cp:revision>
  <cp:lastPrinted>2022-07-29T09:37:00Z</cp:lastPrinted>
  <dcterms:created xsi:type="dcterms:W3CDTF">2024-06-22T17:06:00Z</dcterms:created>
  <dcterms:modified xsi:type="dcterms:W3CDTF">2024-07-31T12:44:00Z</dcterms:modified>
</cp:coreProperties>
</file>